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r w:rsidRPr="008C1692">
        <w:rPr>
          <w:sz w:val="24"/>
          <w:szCs w:val="24"/>
        </w:rPr>
        <w:t>conduct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8C1692">
        <w:rPr>
          <w:sz w:val="24"/>
          <w:szCs w:val="24"/>
        </w:rPr>
        <w:t xml:space="preserve">not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7CF04760" w:rsidR="00B944CC" w:rsidRPr="003869F0" w:rsidRDefault="00915D2D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366C9159" w:rsidR="00B07027" w:rsidRPr="00915D2D" w:rsidRDefault="00C97004" w:rsidP="00C97004">
    <w:pPr>
      <w:pStyle w:val="Header"/>
    </w:pPr>
    <w:r w:rsidRPr="00915D2D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915D2D" w:rsidRPr="00915D2D">
      <w:rPr>
        <w:rFonts w:ascii="Times New Roman" w:eastAsia="Times New Roman" w:hAnsi="Times New Roman"/>
        <w:sz w:val="20"/>
        <w:szCs w:val="20"/>
        <w:lang w:bidi="ar-SA"/>
      </w:rPr>
      <w:t>25-01 Medical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9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C65C8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15D2D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A5E4-344C-4278-BD36-EDA6E487D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3C5BE85-0347-4AB8-B789-8B185110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2020-07-30T15:38:00Z</dcterms:created>
  <dcterms:modified xsi:type="dcterms:W3CDTF">2025-07-07T20:52:00Z</dcterms:modified>
</cp:coreProperties>
</file>